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846"/>
      </w:tblGrid>
      <w:tr w:rsidR="00190533" w:rsidRPr="00B26955" w14:paraId="41F8F05F" w14:textId="77777777" w:rsidTr="00F120D2">
        <w:tc>
          <w:tcPr>
            <w:tcW w:w="4926" w:type="dxa"/>
          </w:tcPr>
          <w:p w14:paraId="6DA51693" w14:textId="77777777" w:rsidR="00190533" w:rsidRPr="00B26955" w:rsidRDefault="00190533" w:rsidP="00537D5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715FF591" w14:textId="77777777" w:rsidR="00190533" w:rsidRPr="00B26955" w:rsidRDefault="00190533" w:rsidP="00537D5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95CB8BC" w14:textId="77777777" w:rsidR="00190533" w:rsidRPr="00B26955" w:rsidRDefault="00537D52" w:rsidP="00537D5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14:paraId="4527BDEB" w14:textId="77777777" w:rsidR="00190533" w:rsidRPr="00B26955" w:rsidRDefault="00537D52" w:rsidP="00537D5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орода Мурманска</w:t>
            </w:r>
          </w:p>
          <w:p w14:paraId="6A1852AA" w14:textId="77777777" w:rsidR="0091791E" w:rsidRDefault="00537D52" w:rsidP="005D07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1791E">
              <w:rPr>
                <w:rFonts w:ascii="Times New Roman" w:hAnsi="Times New Roman" w:cs="Times New Roman"/>
                <w:sz w:val="28"/>
                <w:szCs w:val="28"/>
              </w:rPr>
              <w:t xml:space="preserve"> 17.10.2024 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1791E">
              <w:rPr>
                <w:rFonts w:ascii="Times New Roman" w:hAnsi="Times New Roman" w:cs="Times New Roman"/>
                <w:sz w:val="28"/>
                <w:szCs w:val="28"/>
              </w:rPr>
              <w:t xml:space="preserve"> 3460 </w:t>
            </w:r>
          </w:p>
          <w:p w14:paraId="1C96339F" w14:textId="77777777" w:rsidR="0091791E" w:rsidRDefault="0091791E" w:rsidP="005D07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ред. от 03.03.2025 № 804, </w:t>
            </w:r>
          </w:p>
          <w:p w14:paraId="20ADAE00" w14:textId="42283C18" w:rsidR="00190533" w:rsidRPr="00B26955" w:rsidRDefault="0091791E" w:rsidP="005D07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28.08.2025 № 4817)</w:t>
            </w:r>
          </w:p>
        </w:tc>
      </w:tr>
    </w:tbl>
    <w:p w14:paraId="062A3319" w14:textId="77777777" w:rsidR="00631AFF" w:rsidRPr="00B26955" w:rsidRDefault="00631AFF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F6FD9B" w14:textId="77777777" w:rsidR="00F52BFB" w:rsidRPr="00B26955" w:rsidRDefault="00F52BFB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3F44D2" w14:textId="77777777" w:rsidR="00616C87" w:rsidRDefault="00190533" w:rsidP="005D07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 xml:space="preserve">Состав рабочей группы </w:t>
      </w:r>
      <w:r w:rsidR="005D07DE" w:rsidRPr="00B26955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</w:p>
    <w:p w14:paraId="7245CE7B" w14:textId="77777777" w:rsidR="00616C87" w:rsidRDefault="005D07DE" w:rsidP="005D07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Мурманской области по противодействию нелегальной занятости</w:t>
      </w:r>
      <w:r w:rsidR="00616C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EDBE6A" w14:textId="7B0F3C31" w:rsidR="00190533" w:rsidRPr="00B26955" w:rsidRDefault="00616C87" w:rsidP="005D07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город Мурманск</w:t>
      </w:r>
    </w:p>
    <w:p w14:paraId="1AAEE33E" w14:textId="77777777" w:rsidR="00F120D2" w:rsidRPr="00B26955" w:rsidRDefault="00F120D2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508961" w14:textId="77777777" w:rsidR="00F120D2" w:rsidRPr="00B26955" w:rsidRDefault="00F120D2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4538"/>
        <w:gridCol w:w="2742"/>
      </w:tblGrid>
      <w:tr w:rsidR="00B26955" w:rsidRPr="00B26955" w14:paraId="4A6B5CA2" w14:textId="77777777" w:rsidTr="00D11CC1">
        <w:tc>
          <w:tcPr>
            <w:tcW w:w="2376" w:type="dxa"/>
          </w:tcPr>
          <w:p w14:paraId="26B32F7F" w14:textId="546FE9DD" w:rsidR="00F52BFB" w:rsidRPr="00D11CC1" w:rsidRDefault="0091791E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Андрей Александрович</w:t>
            </w:r>
            <w:r w:rsidR="00F52BFB"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45ACE4BD" w14:textId="313A7314" w:rsidR="001636B6" w:rsidRDefault="00F52BFB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лавы </w:t>
            </w:r>
            <w:r w:rsidR="00D11CC1"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города Мурманска </w:t>
            </w:r>
          </w:p>
          <w:p w14:paraId="62197CE8" w14:textId="77777777" w:rsidR="00D11CC1" w:rsidRDefault="00D11CC1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CBBC0" w14:textId="12F1C8C2" w:rsidR="00CD54E0" w:rsidRPr="00D11CC1" w:rsidRDefault="00CD54E0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4DFBA810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>- председатель рабочей группы</w:t>
            </w:r>
          </w:p>
        </w:tc>
      </w:tr>
      <w:tr w:rsidR="00B26955" w:rsidRPr="00B26955" w14:paraId="55A71C6A" w14:textId="77777777" w:rsidTr="00D11CC1">
        <w:tc>
          <w:tcPr>
            <w:tcW w:w="2376" w:type="dxa"/>
          </w:tcPr>
          <w:p w14:paraId="13CD7F22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Варич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Андрей Сергеевич</w:t>
            </w:r>
          </w:p>
        </w:tc>
        <w:tc>
          <w:tcPr>
            <w:tcW w:w="4678" w:type="dxa"/>
          </w:tcPr>
          <w:p w14:paraId="4D92EB61" w14:textId="26585829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</w:t>
            </w:r>
            <w:r w:rsidR="00CF2504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по экономическому развитию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 xml:space="preserve"> и туризму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Мурманска </w:t>
            </w:r>
          </w:p>
          <w:p w14:paraId="185CD2A4" w14:textId="77777777" w:rsidR="001636B6" w:rsidRPr="00B26955" w:rsidRDefault="001636B6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3C098E5B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заместитель председателя рабочей группы</w:t>
            </w:r>
          </w:p>
        </w:tc>
      </w:tr>
      <w:tr w:rsidR="00F52BFB" w:rsidRPr="00B26955" w14:paraId="6FE01E55" w14:textId="77777777" w:rsidTr="00D11CC1">
        <w:tc>
          <w:tcPr>
            <w:tcW w:w="2376" w:type="dxa"/>
          </w:tcPr>
          <w:p w14:paraId="06F9E2CE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Дубинина Дарья Александровна </w:t>
            </w:r>
          </w:p>
        </w:tc>
        <w:tc>
          <w:tcPr>
            <w:tcW w:w="4678" w:type="dxa"/>
          </w:tcPr>
          <w:p w14:paraId="3B7EB993" w14:textId="6090C9C4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заведующий сектором проектной деятельности отдела стратегического планирования, целевых программ и международного сотрудничества комитета по экономическому развитию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Мурманска </w:t>
            </w:r>
          </w:p>
        </w:tc>
        <w:tc>
          <w:tcPr>
            <w:tcW w:w="2799" w:type="dxa"/>
          </w:tcPr>
          <w:p w14:paraId="07A213D9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секретарь рабочей группы</w:t>
            </w:r>
          </w:p>
        </w:tc>
      </w:tr>
    </w:tbl>
    <w:p w14:paraId="14CFF7A9" w14:textId="77777777" w:rsidR="00D11CC1" w:rsidRPr="00B26955" w:rsidRDefault="00D11CC1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481465" w14:textId="77777777" w:rsidR="00F120D2" w:rsidRPr="00B26955" w:rsidRDefault="00F52BFB" w:rsidP="00CF250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14:paraId="75435D60" w14:textId="77777777" w:rsidR="00CF2504" w:rsidRPr="00B26955" w:rsidRDefault="00CF2504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7138"/>
      </w:tblGrid>
      <w:tr w:rsidR="00B26955" w:rsidRPr="00B26955" w14:paraId="6052C577" w14:textId="77777777" w:rsidTr="001636B6">
        <w:tc>
          <w:tcPr>
            <w:tcW w:w="2518" w:type="dxa"/>
          </w:tcPr>
          <w:p w14:paraId="3DA9118B" w14:textId="626E4AB5" w:rsidR="005D07DE" w:rsidRPr="00B26955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Гончарова Елена Валерьевна </w:t>
            </w:r>
          </w:p>
        </w:tc>
        <w:tc>
          <w:tcPr>
            <w:tcW w:w="7335" w:type="dxa"/>
          </w:tcPr>
          <w:p w14:paraId="409551CA" w14:textId="77777777" w:rsidR="005D07DE" w:rsidRPr="00B26955" w:rsidRDefault="005D07DE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управления финансов администрации города Мурманска </w:t>
            </w:r>
          </w:p>
          <w:p w14:paraId="1A12DA70" w14:textId="5F8D08BE" w:rsidR="005D07DE" w:rsidRPr="00B26955" w:rsidRDefault="005D07DE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71DB7245" w14:textId="77777777" w:rsidTr="001636B6">
        <w:tc>
          <w:tcPr>
            <w:tcW w:w="2518" w:type="dxa"/>
          </w:tcPr>
          <w:p w14:paraId="19898219" w14:textId="77777777" w:rsidR="00F52BFB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Губарева Наталья Егоровна</w:t>
            </w:r>
          </w:p>
        </w:tc>
        <w:tc>
          <w:tcPr>
            <w:tcW w:w="7335" w:type="dxa"/>
          </w:tcPr>
          <w:p w14:paraId="4B50A85D" w14:textId="77777777" w:rsidR="00F52BFB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управления охраны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социально-трудовых отношений Министерства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Мурманской области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7057C2DC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26CBC7F5" w14:textId="77777777" w:rsidTr="001636B6">
        <w:tc>
          <w:tcPr>
            <w:tcW w:w="2518" w:type="dxa"/>
          </w:tcPr>
          <w:p w14:paraId="0ABBC71E" w14:textId="77777777" w:rsidR="00F52BFB" w:rsidRPr="00B26955" w:rsidRDefault="00507E28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Дмитриев Юрий Павлович </w:t>
            </w:r>
          </w:p>
        </w:tc>
        <w:tc>
          <w:tcPr>
            <w:tcW w:w="7335" w:type="dxa"/>
          </w:tcPr>
          <w:p w14:paraId="60D27BB9" w14:textId="77777777" w:rsidR="00F52BFB" w:rsidRPr="00B26955" w:rsidRDefault="00507E28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Государственной инспекции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в Мурманской области – главный государственный инспектор труда в Мурманской области (по согласованию)</w:t>
            </w:r>
          </w:p>
          <w:p w14:paraId="39CDCA04" w14:textId="77777777" w:rsidR="001636B6" w:rsidRPr="00D11CC1" w:rsidRDefault="001636B6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0A9BBE1F" w14:textId="77777777" w:rsidTr="001636B6">
        <w:tc>
          <w:tcPr>
            <w:tcW w:w="2518" w:type="dxa"/>
          </w:tcPr>
          <w:p w14:paraId="72C2C6EF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Жогленко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Тарас Николаевич</w:t>
            </w:r>
          </w:p>
        </w:tc>
        <w:tc>
          <w:tcPr>
            <w:tcW w:w="7335" w:type="dxa"/>
          </w:tcPr>
          <w:p w14:paraId="6DAB5E1C" w14:textId="77777777" w:rsidR="00F73BF4" w:rsidRDefault="00F73BF4" w:rsidP="00F73B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камерального контроля НДФЛ и СВ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br/>
              <w:t>№ 1 Управления Федеральной налоговой службы</w:t>
            </w:r>
            <w:r w:rsidR="0098241A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по Мурманской области (по согласованию)</w:t>
            </w:r>
          </w:p>
          <w:p w14:paraId="5C8C3A0C" w14:textId="12851937" w:rsidR="00CD54E0" w:rsidRPr="00B26955" w:rsidRDefault="00CD54E0" w:rsidP="00F73B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3EBA44AF" w14:textId="77777777" w:rsidTr="001636B6">
        <w:tc>
          <w:tcPr>
            <w:tcW w:w="2518" w:type="dxa"/>
          </w:tcPr>
          <w:p w14:paraId="00E1D5B6" w14:textId="09773976" w:rsidR="00CA64FC" w:rsidRPr="00B26955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Хвостенко Дмитрий Александрович</w:t>
            </w:r>
          </w:p>
        </w:tc>
        <w:tc>
          <w:tcPr>
            <w:tcW w:w="7335" w:type="dxa"/>
          </w:tcPr>
          <w:p w14:paraId="6D1160C4" w14:textId="72EA13E4" w:rsidR="00CA64FC" w:rsidRPr="00B26955" w:rsidRDefault="00CA64FC" w:rsidP="00CA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заместитель директора</w:t>
            </w:r>
            <w:r w:rsidR="002263F9" w:rsidRPr="002263F9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отдела рынка труда, статистики и взаимодействия с работодателями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областного бюджетного учреждения Центра занятости населения Мурманской области </w:t>
            </w:r>
            <w:r w:rsidR="002263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72D05E30" w14:textId="4EBA3823" w:rsidR="00CA64FC" w:rsidRPr="00B26955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1A915C" w14:textId="77777777" w:rsidR="00F120D2" w:rsidRPr="00B26955" w:rsidRDefault="002F1B33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При невозможности участия в работе членов рабочей группы производится замена:</w:t>
      </w:r>
    </w:p>
    <w:p w14:paraId="66472028" w14:textId="77777777" w:rsidR="00CF2504" w:rsidRPr="00B26955" w:rsidRDefault="00CF2504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2"/>
        <w:gridCol w:w="2395"/>
        <w:gridCol w:w="5011"/>
      </w:tblGrid>
      <w:tr w:rsidR="00B26955" w:rsidRPr="00B26955" w14:paraId="1F0CA192" w14:textId="77777777" w:rsidTr="001636B6">
        <w:tc>
          <w:tcPr>
            <w:tcW w:w="2235" w:type="dxa"/>
          </w:tcPr>
          <w:p w14:paraId="5B19801F" w14:textId="226C7DFE" w:rsidR="005D07DE" w:rsidRPr="00B26955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Гончаровой Елены Валерьевны</w:t>
            </w:r>
          </w:p>
        </w:tc>
        <w:tc>
          <w:tcPr>
            <w:tcW w:w="2409" w:type="dxa"/>
          </w:tcPr>
          <w:p w14:paraId="7C54FCD9" w14:textId="1034F1A9" w:rsidR="005D07DE" w:rsidRPr="00B26955" w:rsidRDefault="005D07DE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Лепиной Наталь</w:t>
            </w:r>
            <w:r w:rsidR="00D11CC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</w:t>
            </w:r>
            <w:r w:rsidR="00D11CC1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</w:tc>
        <w:tc>
          <w:tcPr>
            <w:tcW w:w="5209" w:type="dxa"/>
          </w:tcPr>
          <w:p w14:paraId="74E8E2A0" w14:textId="77777777" w:rsidR="005D07DE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начальником отдела доходов и муниципального долга управления финансов администрации города Мурманска</w:t>
            </w:r>
          </w:p>
          <w:p w14:paraId="63751DFF" w14:textId="6A4DF909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388B69E3" w14:textId="77777777" w:rsidTr="001636B6">
        <w:tc>
          <w:tcPr>
            <w:tcW w:w="2235" w:type="dxa"/>
          </w:tcPr>
          <w:p w14:paraId="63523F68" w14:textId="296038CA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Губаревой Натальи Егоровны</w:t>
            </w:r>
          </w:p>
        </w:tc>
        <w:tc>
          <w:tcPr>
            <w:tcW w:w="2409" w:type="dxa"/>
          </w:tcPr>
          <w:p w14:paraId="655767C0" w14:textId="134E50E1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>Сухаревой Светланой Андреевной</w:t>
            </w:r>
          </w:p>
        </w:tc>
        <w:tc>
          <w:tcPr>
            <w:tcW w:w="5209" w:type="dxa"/>
          </w:tcPr>
          <w:p w14:paraId="65340AF6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главным специалистом управления охраны труда и социально-трудовых отношений Министерства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и социального развития Мурманской области (по согласованию)</w:t>
            </w:r>
          </w:p>
          <w:p w14:paraId="189573E2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3F9" w:rsidRPr="00B26955" w14:paraId="7CA38204" w14:textId="77777777" w:rsidTr="001636B6">
        <w:tc>
          <w:tcPr>
            <w:tcW w:w="2235" w:type="dxa"/>
          </w:tcPr>
          <w:p w14:paraId="3600ED08" w14:textId="23486012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Дмитриева Юрия Павловича</w:t>
            </w:r>
          </w:p>
        </w:tc>
        <w:tc>
          <w:tcPr>
            <w:tcW w:w="2409" w:type="dxa"/>
          </w:tcPr>
          <w:p w14:paraId="5C9215DC" w14:textId="2A9A693C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Подобедовой Анастасией Олеговной</w:t>
            </w:r>
          </w:p>
        </w:tc>
        <w:tc>
          <w:tcPr>
            <w:tcW w:w="5209" w:type="dxa"/>
          </w:tcPr>
          <w:p w14:paraId="00C3DC59" w14:textId="77777777" w:rsidR="002263F9" w:rsidRPr="00B26955" w:rsidRDefault="002263F9" w:rsidP="00BF030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руководителя Государственной инспекции труда в Мурманской области (по согласованию) </w:t>
            </w:r>
          </w:p>
          <w:p w14:paraId="6B5D7D79" w14:textId="77777777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28480569" w14:textId="77777777" w:rsidTr="001636B6">
        <w:tc>
          <w:tcPr>
            <w:tcW w:w="2235" w:type="dxa"/>
          </w:tcPr>
          <w:p w14:paraId="5769F990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Дубининой Дарьи Александровны</w:t>
            </w:r>
          </w:p>
        </w:tc>
        <w:tc>
          <w:tcPr>
            <w:tcW w:w="2409" w:type="dxa"/>
          </w:tcPr>
          <w:p w14:paraId="1797E9D3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Березиной Марией Николаевной </w:t>
            </w:r>
          </w:p>
        </w:tc>
        <w:tc>
          <w:tcPr>
            <w:tcW w:w="5209" w:type="dxa"/>
          </w:tcPr>
          <w:p w14:paraId="39F1F555" w14:textId="29FD0BB8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начальником отдела стратегического планирования, целевых программ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и международного сотрудничества комитета по экономическому развитию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Мурманска</w:t>
            </w:r>
          </w:p>
          <w:p w14:paraId="125D81C4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2BCACD3C" w14:textId="77777777" w:rsidTr="001636B6">
        <w:tc>
          <w:tcPr>
            <w:tcW w:w="2235" w:type="dxa"/>
          </w:tcPr>
          <w:p w14:paraId="6E045260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Жогленко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Тараса Николаевича</w:t>
            </w:r>
          </w:p>
        </w:tc>
        <w:tc>
          <w:tcPr>
            <w:tcW w:w="2409" w:type="dxa"/>
          </w:tcPr>
          <w:p w14:paraId="36D926C9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Иванькович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Татьяной Алексеевной</w:t>
            </w:r>
          </w:p>
        </w:tc>
        <w:tc>
          <w:tcPr>
            <w:tcW w:w="5209" w:type="dxa"/>
          </w:tcPr>
          <w:p w14:paraId="43B1B4E0" w14:textId="05320B3F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главным государственным налоговым инспектором отдела камерального контроля НДФЛ и СВ № 1 Управления Федеральной налоговой службы по Мурманской области (по согласованию)</w:t>
            </w:r>
          </w:p>
          <w:p w14:paraId="045AD5DA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73CE13D2" w14:textId="77777777" w:rsidTr="001636B6">
        <w:tc>
          <w:tcPr>
            <w:tcW w:w="2235" w:type="dxa"/>
          </w:tcPr>
          <w:p w14:paraId="4D0BA5F4" w14:textId="530B3BAC" w:rsidR="00CA64FC" w:rsidRPr="00B26955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Хвостенко Дмитрия Александровича</w:t>
            </w:r>
          </w:p>
        </w:tc>
        <w:tc>
          <w:tcPr>
            <w:tcW w:w="2409" w:type="dxa"/>
          </w:tcPr>
          <w:p w14:paraId="6D949BA9" w14:textId="77777777" w:rsidR="00CA64FC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Шевелевой Еленой Анатольевной</w:t>
            </w:r>
          </w:p>
          <w:p w14:paraId="79248A04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CFC3C0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955FD1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A1B21" w14:textId="1CC870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52EA6ED8" w14:textId="7A906E73" w:rsidR="00C42929" w:rsidRPr="00B26955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14:paraId="52A69C93" w14:textId="77777777" w:rsidR="00CA64FC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начальником управления содействия трудоустройству граждан Мурманского кадрового центра Государственного областного бюджетного учреждения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Центра занятости населения Мурманской области (по согласованию)</w:t>
            </w:r>
          </w:p>
          <w:p w14:paraId="5CD1897E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B46F7" w14:textId="621CE7B0" w:rsidR="00C42929" w:rsidRPr="00B26955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6E1A07EE" w14:textId="77777777" w:rsidTr="001636B6">
        <w:tc>
          <w:tcPr>
            <w:tcW w:w="2235" w:type="dxa"/>
          </w:tcPr>
          <w:p w14:paraId="4441B3AB" w14:textId="5D1F8373" w:rsidR="005D07DE" w:rsidRPr="00B26955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7968682" w14:textId="6B07D467" w:rsidR="005D07DE" w:rsidRPr="00B26955" w:rsidRDefault="005D07DE" w:rsidP="005D0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Непомилуевым Александром Романовичем</w:t>
            </w:r>
          </w:p>
        </w:tc>
        <w:tc>
          <w:tcPr>
            <w:tcW w:w="5209" w:type="dxa"/>
          </w:tcPr>
          <w:p w14:paraId="54B2E578" w14:textId="3024BADD" w:rsidR="005D07DE" w:rsidRPr="00B26955" w:rsidRDefault="005D07DE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заместителем начальника управления содействия трудоустройству граждан Мурманского кадрового центра Государственного областного бюджетного учреждения Центра занятости населения Мурманской области (по согласованию)</w:t>
            </w:r>
          </w:p>
        </w:tc>
      </w:tr>
      <w:tr w:rsidR="00B26955" w:rsidRPr="00B26955" w14:paraId="7CD314F4" w14:textId="77777777" w:rsidTr="001636B6">
        <w:tc>
          <w:tcPr>
            <w:tcW w:w="2235" w:type="dxa"/>
          </w:tcPr>
          <w:p w14:paraId="650A5585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87FB2F8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14:paraId="3601C443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D7D3F2" w14:textId="77777777" w:rsidR="00190533" w:rsidRPr="00B26955" w:rsidRDefault="00CF2504" w:rsidP="00CF250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190533" w:rsidRPr="00B26955" w:rsidSect="00993856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FD00F" w14:textId="77777777" w:rsidR="000B1A1E" w:rsidRDefault="000B1A1E" w:rsidP="00CF2504">
      <w:pPr>
        <w:spacing w:after="0" w:line="240" w:lineRule="auto"/>
      </w:pPr>
      <w:r>
        <w:separator/>
      </w:r>
    </w:p>
  </w:endnote>
  <w:endnote w:type="continuationSeparator" w:id="0">
    <w:p w14:paraId="4713443E" w14:textId="77777777" w:rsidR="000B1A1E" w:rsidRDefault="000B1A1E" w:rsidP="00CF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78735" w14:textId="77777777" w:rsidR="000B1A1E" w:rsidRDefault="000B1A1E" w:rsidP="00CF2504">
      <w:pPr>
        <w:spacing w:after="0" w:line="240" w:lineRule="auto"/>
      </w:pPr>
      <w:r>
        <w:separator/>
      </w:r>
    </w:p>
  </w:footnote>
  <w:footnote w:type="continuationSeparator" w:id="0">
    <w:p w14:paraId="2B9AF799" w14:textId="77777777" w:rsidR="000B1A1E" w:rsidRDefault="000B1A1E" w:rsidP="00CF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</w:rPr>
      <w:id w:val="-1134401215"/>
      <w:docPartObj>
        <w:docPartGallery w:val="Page Numbers (Top of Page)"/>
        <w:docPartUnique/>
      </w:docPartObj>
    </w:sdtPr>
    <w:sdtContent>
      <w:p w14:paraId="387EE03D" w14:textId="77777777" w:rsidR="00CF2504" w:rsidRPr="00F73BF4" w:rsidRDefault="00CF2504" w:rsidP="00F73BF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F73BF4">
          <w:rPr>
            <w:rFonts w:ascii="Times New Roman" w:hAnsi="Times New Roman" w:cs="Times New Roman"/>
            <w:sz w:val="28"/>
          </w:rPr>
          <w:fldChar w:fldCharType="begin"/>
        </w:r>
        <w:r w:rsidRPr="00F73BF4">
          <w:rPr>
            <w:rFonts w:ascii="Times New Roman" w:hAnsi="Times New Roman" w:cs="Times New Roman"/>
            <w:sz w:val="28"/>
          </w:rPr>
          <w:instrText>PAGE   \* MERGEFORMAT</w:instrText>
        </w:r>
        <w:r w:rsidRPr="00F73BF4">
          <w:rPr>
            <w:rFonts w:ascii="Times New Roman" w:hAnsi="Times New Roman" w:cs="Times New Roman"/>
            <w:sz w:val="28"/>
          </w:rPr>
          <w:fldChar w:fldCharType="separate"/>
        </w:r>
        <w:r w:rsidR="00C42929">
          <w:rPr>
            <w:rFonts w:ascii="Times New Roman" w:hAnsi="Times New Roman" w:cs="Times New Roman"/>
            <w:noProof/>
            <w:sz w:val="28"/>
          </w:rPr>
          <w:t>2</w:t>
        </w:r>
        <w:r w:rsidRPr="00F73BF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E4AAA"/>
    <w:multiLevelType w:val="hybridMultilevel"/>
    <w:tmpl w:val="2814E03C"/>
    <w:lvl w:ilvl="0" w:tplc="BA6AEA7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F3F94"/>
    <w:multiLevelType w:val="hybridMultilevel"/>
    <w:tmpl w:val="F9E2EDCC"/>
    <w:lvl w:ilvl="0" w:tplc="E9F63F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947EB"/>
    <w:multiLevelType w:val="hybridMultilevel"/>
    <w:tmpl w:val="66680178"/>
    <w:lvl w:ilvl="0" w:tplc="2D50CA9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728500">
    <w:abstractNumId w:val="2"/>
  </w:num>
  <w:num w:numId="2" w16cid:durableId="77220221">
    <w:abstractNumId w:val="1"/>
  </w:num>
  <w:num w:numId="3" w16cid:durableId="853499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533"/>
    <w:rsid w:val="000B1A1E"/>
    <w:rsid w:val="001636B6"/>
    <w:rsid w:val="00190533"/>
    <w:rsid w:val="001E0390"/>
    <w:rsid w:val="002263F9"/>
    <w:rsid w:val="00291EFC"/>
    <w:rsid w:val="002A7D8E"/>
    <w:rsid w:val="002F1B33"/>
    <w:rsid w:val="003340CE"/>
    <w:rsid w:val="004563A2"/>
    <w:rsid w:val="00507E28"/>
    <w:rsid w:val="00514F5F"/>
    <w:rsid w:val="00537D52"/>
    <w:rsid w:val="005D07DE"/>
    <w:rsid w:val="00613795"/>
    <w:rsid w:val="00616C87"/>
    <w:rsid w:val="00631AFF"/>
    <w:rsid w:val="007938AB"/>
    <w:rsid w:val="0091791E"/>
    <w:rsid w:val="00972D10"/>
    <w:rsid w:val="0098241A"/>
    <w:rsid w:val="00993856"/>
    <w:rsid w:val="00A16C5D"/>
    <w:rsid w:val="00A6134E"/>
    <w:rsid w:val="00AA03AA"/>
    <w:rsid w:val="00B26955"/>
    <w:rsid w:val="00B66389"/>
    <w:rsid w:val="00BB0DCF"/>
    <w:rsid w:val="00BF20E6"/>
    <w:rsid w:val="00C42929"/>
    <w:rsid w:val="00CA64FC"/>
    <w:rsid w:val="00CD54E0"/>
    <w:rsid w:val="00CF2504"/>
    <w:rsid w:val="00D11CC1"/>
    <w:rsid w:val="00DB7731"/>
    <w:rsid w:val="00F120D2"/>
    <w:rsid w:val="00F52BFB"/>
    <w:rsid w:val="00F7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7D11"/>
  <w15:docId w15:val="{DEB2BD12-29DB-47B6-945C-BF26316A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1B3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2504"/>
  </w:style>
  <w:style w:type="paragraph" w:styleId="a7">
    <w:name w:val="footer"/>
    <w:basedOn w:val="a"/>
    <w:link w:val="a8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Дарья Александровна</dc:creator>
  <cp:lastModifiedBy>Антоновский Никита Николаевич</cp:lastModifiedBy>
  <cp:revision>2</cp:revision>
  <cp:lastPrinted>2024-06-17T08:06:00Z</cp:lastPrinted>
  <dcterms:created xsi:type="dcterms:W3CDTF">2025-09-01T09:53:00Z</dcterms:created>
  <dcterms:modified xsi:type="dcterms:W3CDTF">2025-09-01T09:53:00Z</dcterms:modified>
</cp:coreProperties>
</file>